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03FC" w14:textId="29B05A7A" w:rsidR="00DF4BCC" w:rsidRPr="004F52CE" w:rsidRDefault="00DF4BCC" w:rsidP="00DF4BCC">
      <w:pPr>
        <w:keepNext/>
        <w:keepLines/>
        <w:tabs>
          <w:tab w:val="left" w:pos="1418"/>
        </w:tabs>
        <w:spacing w:before="240" w:after="240" w:line="276" w:lineRule="auto"/>
        <w:ind w:left="780"/>
        <w:jc w:val="right"/>
        <w:outlineLvl w:val="1"/>
        <w:rPr>
          <w:rFonts w:ascii="Times New Roman" w:eastAsia="Times New Roman" w:hAnsi="Times New Roman" w:cs="Times New Roman"/>
          <w:bCs/>
          <w:color w:val="5B9BD5"/>
          <w:sz w:val="28"/>
          <w:szCs w:val="28"/>
        </w:rPr>
      </w:pPr>
      <w:bookmarkStart w:id="0" w:name="_Toc35515960"/>
      <w:bookmarkStart w:id="1" w:name="_Ref514167607"/>
      <w:bookmarkStart w:id="2" w:name="_Ref514167333"/>
      <w:r w:rsidRPr="004F52CE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bookmarkEnd w:id="0"/>
    </w:p>
    <w:p w14:paraId="6C4DA2B3" w14:textId="77777777" w:rsidR="00DF4BCC" w:rsidRPr="00DF4BCC" w:rsidRDefault="00DF4BCC" w:rsidP="00DF4BC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BCC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предоставление доступа в </w:t>
      </w:r>
      <w:bookmarkEnd w:id="1"/>
      <w:bookmarkEnd w:id="2"/>
      <w:r w:rsidRPr="00DF4BCC">
        <w:rPr>
          <w:rFonts w:ascii="Times New Roman" w:eastAsia="Times New Roman" w:hAnsi="Times New Roman" w:cs="Times New Roman"/>
          <w:b/>
          <w:sz w:val="28"/>
          <w:szCs w:val="28"/>
        </w:rPr>
        <w:t>Систему</w:t>
      </w:r>
    </w:p>
    <w:p w14:paraId="23CA2313" w14:textId="77777777" w:rsidR="00BF62FC" w:rsidRDefault="00BF62FC" w:rsidP="00BF62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Субъект Российской Федерации: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CB0640D" w14:textId="77777777" w:rsidR="00BF62FC" w:rsidRDefault="00BF62FC" w:rsidP="00BF62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медицинской организации</w:t>
      </w:r>
      <w:r w:rsidRPr="00D70519">
        <w:rPr>
          <w:rFonts w:ascii="Times New Roman" w:eastAsia="Times New Roman" w:hAnsi="Times New Roman" w:cs="Times New Roman"/>
          <w:sz w:val="28"/>
          <w:szCs w:val="28"/>
        </w:rPr>
        <w:t>, на базе которой функционирует АДКЦ: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5FAF986" w14:textId="77777777" w:rsidR="00BF62FC" w:rsidRDefault="00BF62FC" w:rsidP="00BF62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519">
        <w:rPr>
          <w:rFonts w:ascii="Times New Roman" w:eastAsia="Times New Roman" w:hAnsi="Times New Roman" w:cs="Times New Roman"/>
          <w:sz w:val="28"/>
          <w:szCs w:val="28"/>
        </w:rPr>
        <w:t>Краткое наименование 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51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0519">
        <w:rPr>
          <w:rFonts w:ascii="Times New Roman" w:eastAsia="Times New Roman" w:hAnsi="Times New Roman" w:cs="Times New Roman"/>
          <w:sz w:val="28"/>
          <w:szCs w:val="28"/>
        </w:rPr>
        <w:t>на базе которой функционирует АДКЦ: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843695C" w14:textId="77777777" w:rsidR="00BF62FC" w:rsidRDefault="00BF62FC" w:rsidP="00BF62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0519">
        <w:rPr>
          <w:rFonts w:ascii="Times New Roman" w:eastAsia="Times New Roman" w:hAnsi="Times New Roman" w:cs="Times New Roman"/>
          <w:sz w:val="28"/>
          <w:szCs w:val="28"/>
        </w:rPr>
        <w:t>Круглосуточный контактный телефон АДКЦ:</w:t>
      </w:r>
      <w:r w:rsidRPr="00D705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D2DECE6" w14:textId="77777777" w:rsidR="00BF62FC" w:rsidRDefault="00BF62FC" w:rsidP="00BF62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АДКЦ: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7967AA28" w14:textId="392480E1" w:rsidR="00DF4BCC" w:rsidRDefault="00DF4BCC" w:rsidP="00DF4B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BCC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пользователю/пользователям права роли </w:t>
      </w:r>
      <w:r w:rsidRPr="00E055DB">
        <w:rPr>
          <w:rFonts w:ascii="Times New Roman" w:eastAsia="Times New Roman" w:hAnsi="Times New Roman" w:cs="Times New Roman"/>
          <w:b/>
          <w:i/>
          <w:sz w:val="28"/>
          <w:szCs w:val="28"/>
        </w:rPr>
        <w:t>Сотрудник АДКЦ</w:t>
      </w:r>
      <w:r w:rsidR="008278D2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  <w:bookmarkStart w:id="3" w:name="_GoBack"/>
      <w:bookmarkEnd w:id="3"/>
      <w:r w:rsidR="00660FC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Сотрудник </w:t>
      </w:r>
      <w:r w:rsidR="001C5020">
        <w:rPr>
          <w:rFonts w:ascii="Times New Roman" w:eastAsia="Times New Roman" w:hAnsi="Times New Roman" w:cs="Times New Roman"/>
          <w:b/>
          <w:i/>
          <w:sz w:val="28"/>
          <w:szCs w:val="28"/>
        </w:rPr>
        <w:t>ГВС (КАС)</w:t>
      </w:r>
      <w:r w:rsidRPr="00DF4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4BCC">
        <w:rPr>
          <w:rFonts w:ascii="Times New Roman" w:eastAsia="Times New Roman" w:hAnsi="Times New Roman" w:cs="Times New Roman"/>
          <w:sz w:val="28"/>
          <w:szCs w:val="28"/>
        </w:rPr>
        <w:t>в вертикально</w:t>
      </w:r>
      <w:r w:rsidR="00E055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4BCC">
        <w:rPr>
          <w:rFonts w:ascii="Times New Roman" w:eastAsia="Times New Roman" w:hAnsi="Times New Roman" w:cs="Times New Roman"/>
          <w:sz w:val="28"/>
          <w:szCs w:val="28"/>
        </w:rPr>
        <w:t>интегриро</w:t>
      </w:r>
      <w:r w:rsidR="002A4CB3">
        <w:rPr>
          <w:rFonts w:ascii="Times New Roman" w:eastAsia="Times New Roman" w:hAnsi="Times New Roman" w:cs="Times New Roman"/>
          <w:sz w:val="28"/>
          <w:szCs w:val="28"/>
        </w:rPr>
        <w:t>ванной медицинской информационной</w:t>
      </w:r>
      <w:r w:rsidRPr="00DF4BCC">
        <w:rPr>
          <w:rFonts w:ascii="Times New Roman" w:eastAsia="Times New Roman" w:hAnsi="Times New Roman" w:cs="Times New Roman"/>
          <w:sz w:val="28"/>
          <w:szCs w:val="28"/>
        </w:rPr>
        <w:t xml:space="preserve"> системе «Акушерство и</w:t>
      </w:r>
      <w:r w:rsidR="00E055DB">
        <w:rPr>
          <w:rFonts w:ascii="Times New Roman" w:eastAsia="Times New Roman" w:hAnsi="Times New Roman" w:cs="Times New Roman"/>
          <w:sz w:val="28"/>
          <w:szCs w:val="28"/>
        </w:rPr>
        <w:t xml:space="preserve"> гинекология» и «Неонатология» Министерства здравоохранения Российской Федерации. </w:t>
      </w:r>
      <w:r w:rsidRPr="00DF4BCC">
        <w:rPr>
          <w:rFonts w:ascii="Times New Roman" w:eastAsia="Times New Roman" w:hAnsi="Times New Roman" w:cs="Times New Roman"/>
          <w:sz w:val="28"/>
          <w:szCs w:val="28"/>
        </w:rPr>
        <w:t>Сведения о пользователях приведены в Таблице 1.</w:t>
      </w:r>
    </w:p>
    <w:p w14:paraId="6FE3E97F" w14:textId="0D37BE12" w:rsidR="00DF4BCC" w:rsidRPr="00DF4BCC" w:rsidRDefault="00DF4BCC" w:rsidP="00D7051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BCC">
        <w:rPr>
          <w:rFonts w:ascii="Times New Roman" w:eastAsia="Times New Roman" w:hAnsi="Times New Roman" w:cs="Times New Roman"/>
          <w:sz w:val="28"/>
          <w:szCs w:val="28"/>
        </w:rPr>
        <w:t>Таблица 1 – Сведения о пользовател</w:t>
      </w:r>
      <w:r w:rsidR="002A4CB3">
        <w:rPr>
          <w:rFonts w:ascii="Times New Roman" w:eastAsia="Times New Roman" w:hAnsi="Times New Roman" w:cs="Times New Roman"/>
          <w:sz w:val="28"/>
          <w:szCs w:val="28"/>
        </w:rPr>
        <w:t>ях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966"/>
        <w:gridCol w:w="1075"/>
        <w:gridCol w:w="616"/>
        <w:gridCol w:w="1067"/>
        <w:gridCol w:w="1948"/>
        <w:gridCol w:w="2447"/>
        <w:gridCol w:w="2487"/>
        <w:gridCol w:w="3196"/>
      </w:tblGrid>
      <w:tr w:rsidR="00B24294" w:rsidRPr="00DF4BCC" w14:paraId="5C250EC6" w14:textId="77777777" w:rsidTr="00B24294">
        <w:trPr>
          <w:trHeight w:val="10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9118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052F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 xml:space="preserve">СНИЛС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B026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4DA4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4A06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798E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16D8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медицинской</w:t>
            </w:r>
          </w:p>
          <w:p w14:paraId="606A2034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  <w:p w14:paraId="62624C85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7E27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Краткое наименование медицинской</w:t>
            </w:r>
          </w:p>
          <w:p w14:paraId="5CDA9753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  <w:p w14:paraId="48EC406A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69D" w14:textId="77777777" w:rsidR="00B24294" w:rsidRPr="00DF4BCC" w:rsidRDefault="00B24294" w:rsidP="00DF4BC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B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</w:p>
          <w:p w14:paraId="26BA824A" w14:textId="77777777" w:rsidR="00B24294" w:rsidRPr="00DF4BCC" w:rsidRDefault="00B24294" w:rsidP="00DF4BCC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294" w:rsidRPr="00DF4BCC" w14:paraId="2DD7F40B" w14:textId="77777777" w:rsidTr="00B24294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9D1F" w14:textId="77777777" w:rsidR="00B24294" w:rsidRPr="00DF4BCC" w:rsidRDefault="00B24294" w:rsidP="00DF4BCC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B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3E8" w14:textId="77777777" w:rsidR="00B24294" w:rsidRPr="00DF4BCC" w:rsidRDefault="00B24294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D95" w14:textId="77777777" w:rsidR="00B24294" w:rsidRPr="00DF4BCC" w:rsidRDefault="00B24294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22C" w14:textId="77777777" w:rsidR="00B24294" w:rsidRPr="00DF4BCC" w:rsidRDefault="00B24294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20A" w14:textId="77777777" w:rsidR="00B24294" w:rsidRPr="00DF4BCC" w:rsidRDefault="00B24294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498" w14:textId="77777777" w:rsidR="00B24294" w:rsidRPr="00DF4BCC" w:rsidRDefault="00B24294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F6D" w14:textId="77777777" w:rsidR="00B24294" w:rsidRPr="00DF4BCC" w:rsidRDefault="00B24294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87A" w14:textId="77777777" w:rsidR="00B24294" w:rsidRPr="00DF4BCC" w:rsidRDefault="00B24294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CCC8" w14:textId="6199D15E" w:rsidR="00B24294" w:rsidRPr="00DF4BCC" w:rsidRDefault="00DE0929" w:rsidP="00DF4BCC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F4BCC">
              <w:rPr>
                <w:rFonts w:ascii="Times New Roman" w:hAnsi="Times New Roman"/>
                <w:i/>
                <w:sz w:val="20"/>
                <w:szCs w:val="20"/>
              </w:rPr>
              <w:t>Сотрудник АДКЦ</w:t>
            </w:r>
          </w:p>
        </w:tc>
      </w:tr>
      <w:tr w:rsidR="00B24294" w:rsidRPr="00DF4BCC" w14:paraId="15092331" w14:textId="77777777" w:rsidTr="00B24294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0650" w14:textId="77777777" w:rsidR="00B24294" w:rsidRPr="00DF4BCC" w:rsidRDefault="00B24294" w:rsidP="00B24294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4BC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D5F" w14:textId="77777777" w:rsidR="00B24294" w:rsidRPr="00DF4BCC" w:rsidRDefault="00B24294" w:rsidP="00B24294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4FA" w14:textId="77777777" w:rsidR="00B24294" w:rsidRPr="00DF4BCC" w:rsidRDefault="00B24294" w:rsidP="00B24294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EE4" w14:textId="77777777" w:rsidR="00B24294" w:rsidRPr="00DF4BCC" w:rsidRDefault="00B24294" w:rsidP="00B24294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307" w14:textId="77777777" w:rsidR="00B24294" w:rsidRPr="00DF4BCC" w:rsidRDefault="00B24294" w:rsidP="00B24294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0FD" w14:textId="77777777" w:rsidR="00B24294" w:rsidRPr="00DF4BCC" w:rsidRDefault="00B24294" w:rsidP="00B24294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443" w14:textId="77777777" w:rsidR="00B24294" w:rsidRPr="00DF4BCC" w:rsidRDefault="00B24294" w:rsidP="00B24294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1AB" w14:textId="77777777" w:rsidR="00B24294" w:rsidRPr="00DF4BCC" w:rsidRDefault="00B24294" w:rsidP="00B24294">
            <w:pPr>
              <w:spacing w:line="36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0DA" w14:textId="3B779531" w:rsidR="00B24294" w:rsidRPr="00DF4BCC" w:rsidRDefault="001C5020" w:rsidP="00B24294">
            <w:pPr>
              <w:spacing w:line="360" w:lineRule="auto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DF4BCC">
              <w:rPr>
                <w:rFonts w:ascii="Times New Roman" w:hAnsi="Times New Roman"/>
                <w:i/>
                <w:sz w:val="20"/>
                <w:szCs w:val="20"/>
              </w:rPr>
              <w:t>Сотрудник АДКЦ</w:t>
            </w:r>
          </w:p>
        </w:tc>
      </w:tr>
    </w:tbl>
    <w:p w14:paraId="0BA6316A" w14:textId="0BC64A21" w:rsidR="007654C4" w:rsidRPr="00D70519" w:rsidRDefault="00DF4BCC" w:rsidP="00D70519">
      <w:pPr>
        <w:spacing w:before="120" w:after="0" w:line="360" w:lineRule="auto"/>
        <w:ind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4BC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{Наименование д</w:t>
      </w:r>
      <w:r w:rsidR="00312D3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олжности ответственного лица}</w:t>
      </w:r>
      <w:r w:rsidR="00312D3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ab/>
      </w:r>
      <w:r w:rsidRPr="00DF4BC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ab/>
      </w:r>
      <w:r w:rsidRPr="00DF4B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________________________/{Фамилия И.О.}/ </w:t>
      </w:r>
    </w:p>
    <w:sectPr w:rsidR="007654C4" w:rsidRPr="00D70519" w:rsidSect="00D7051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5242" w14:textId="77777777" w:rsidR="00E5620C" w:rsidRDefault="00E5620C" w:rsidP="007654C4">
      <w:pPr>
        <w:spacing w:after="0" w:line="240" w:lineRule="auto"/>
      </w:pPr>
      <w:r>
        <w:separator/>
      </w:r>
    </w:p>
  </w:endnote>
  <w:endnote w:type="continuationSeparator" w:id="0">
    <w:p w14:paraId="71CB4C99" w14:textId="77777777" w:rsidR="00E5620C" w:rsidRDefault="00E5620C" w:rsidP="0076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1F6B" w14:textId="77777777" w:rsidR="00E5620C" w:rsidRDefault="00E5620C" w:rsidP="007654C4">
      <w:pPr>
        <w:spacing w:after="0" w:line="240" w:lineRule="auto"/>
      </w:pPr>
      <w:r>
        <w:separator/>
      </w:r>
    </w:p>
  </w:footnote>
  <w:footnote w:type="continuationSeparator" w:id="0">
    <w:p w14:paraId="089816C3" w14:textId="77777777" w:rsidR="00E5620C" w:rsidRDefault="00E5620C" w:rsidP="0076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51"/>
    <w:rsid w:val="001C5020"/>
    <w:rsid w:val="002A4CB3"/>
    <w:rsid w:val="00312D3E"/>
    <w:rsid w:val="00316F57"/>
    <w:rsid w:val="003D160B"/>
    <w:rsid w:val="003E16FC"/>
    <w:rsid w:val="00405C3C"/>
    <w:rsid w:val="004F52CE"/>
    <w:rsid w:val="00546AEF"/>
    <w:rsid w:val="005559EE"/>
    <w:rsid w:val="005A3671"/>
    <w:rsid w:val="005D0A1A"/>
    <w:rsid w:val="0065705A"/>
    <w:rsid w:val="00660FC2"/>
    <w:rsid w:val="007654C4"/>
    <w:rsid w:val="008278D2"/>
    <w:rsid w:val="00911771"/>
    <w:rsid w:val="009F0486"/>
    <w:rsid w:val="00A14882"/>
    <w:rsid w:val="00A25B03"/>
    <w:rsid w:val="00A9609A"/>
    <w:rsid w:val="00AD2D51"/>
    <w:rsid w:val="00B24294"/>
    <w:rsid w:val="00BA211E"/>
    <w:rsid w:val="00BF62FC"/>
    <w:rsid w:val="00CC3570"/>
    <w:rsid w:val="00D13F19"/>
    <w:rsid w:val="00D70519"/>
    <w:rsid w:val="00D90103"/>
    <w:rsid w:val="00DA76B9"/>
    <w:rsid w:val="00DB5587"/>
    <w:rsid w:val="00DE0929"/>
    <w:rsid w:val="00DF4BCC"/>
    <w:rsid w:val="00E055DB"/>
    <w:rsid w:val="00E06DE7"/>
    <w:rsid w:val="00E5620C"/>
    <w:rsid w:val="00EB5D36"/>
    <w:rsid w:val="00EE54C3"/>
    <w:rsid w:val="00F336FF"/>
    <w:rsid w:val="00F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2CF6"/>
  <w15:chartTrackingRefBased/>
  <w15:docId w15:val="{26A87939-FAF2-40F8-B333-FDE4FDD9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4C4"/>
  </w:style>
  <w:style w:type="paragraph" w:styleId="a5">
    <w:name w:val="footer"/>
    <w:basedOn w:val="a"/>
    <w:link w:val="a6"/>
    <w:uiPriority w:val="99"/>
    <w:unhideWhenUsed/>
    <w:rsid w:val="0076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4C4"/>
  </w:style>
  <w:style w:type="character" w:styleId="a7">
    <w:name w:val="Hyperlink"/>
    <w:basedOn w:val="a0"/>
    <w:uiPriority w:val="99"/>
    <w:unhideWhenUsed/>
    <w:rsid w:val="00DF4BCC"/>
    <w:rPr>
      <w:color w:val="0000FF"/>
      <w:u w:val="single"/>
    </w:rPr>
  </w:style>
  <w:style w:type="table" w:styleId="a8">
    <w:name w:val="Table Grid"/>
    <w:basedOn w:val="a1"/>
    <w:uiPriority w:val="59"/>
    <w:rsid w:val="00DF4B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9128-6A1A-455A-AFCF-8EED8492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Прялухин Иван Александрович</dc:creator>
  <cp:keywords/>
  <dc:description/>
  <cp:lastModifiedBy>Верховцев Андрей Андреевич</cp:lastModifiedBy>
  <cp:revision>7</cp:revision>
  <cp:lastPrinted>2021-01-19T14:20:00Z</cp:lastPrinted>
  <dcterms:created xsi:type="dcterms:W3CDTF">2021-01-21T06:33:00Z</dcterms:created>
  <dcterms:modified xsi:type="dcterms:W3CDTF">2023-08-11T10:44:00Z</dcterms:modified>
</cp:coreProperties>
</file>